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E74" w:rsidRPr="00C24D06" w:rsidRDefault="00924BC2" w:rsidP="007B6E74">
      <w:pPr>
        <w:pStyle w:val="NormaleWeb"/>
        <w:spacing w:before="150" w:beforeAutospacing="0" w:after="150" w:afterAutospacing="0" w:line="360" w:lineRule="auto"/>
        <w:jc w:val="both"/>
        <w:rPr>
          <w:rStyle w:val="Enfasigrassetto"/>
          <w:rFonts w:ascii="Helvetica" w:hAnsi="Helvetica"/>
        </w:rPr>
      </w:pPr>
      <w:r w:rsidRPr="00C24D06">
        <w:rPr>
          <w:rStyle w:val="Enfasigrassetto"/>
          <w:rFonts w:ascii="Helvetica" w:hAnsi="Helvetica"/>
        </w:rPr>
        <w:t>10-11</w:t>
      </w:r>
      <w:r w:rsidR="007B6E74" w:rsidRPr="00C24D06">
        <w:rPr>
          <w:rStyle w:val="Enfasigrassetto"/>
          <w:rFonts w:ascii="Helvetica" w:hAnsi="Helvetica"/>
        </w:rPr>
        <w:t xml:space="preserve"> </w:t>
      </w:r>
      <w:r w:rsidR="00C24D06">
        <w:rPr>
          <w:rStyle w:val="Enfasigrassetto"/>
          <w:rFonts w:ascii="Helvetica" w:hAnsi="Helvetica"/>
        </w:rPr>
        <w:t>ottobre</w:t>
      </w:r>
      <w:r w:rsidR="007B6E74" w:rsidRPr="00C24D06">
        <w:rPr>
          <w:rStyle w:val="Enfasigrassetto"/>
          <w:rFonts w:ascii="Helvetica" w:hAnsi="Helvetica"/>
        </w:rPr>
        <w:t xml:space="preserve"> 2017, </w:t>
      </w:r>
      <w:r w:rsidR="00201A9C">
        <w:rPr>
          <w:rStyle w:val="Enfasigrassetto"/>
          <w:rFonts w:ascii="Helvetica" w:hAnsi="Helvetica"/>
        </w:rPr>
        <w:t>P</w:t>
      </w:r>
      <w:r w:rsidR="00C24D06" w:rsidRPr="00C24D06">
        <w:rPr>
          <w:rStyle w:val="Enfasigrassetto"/>
          <w:rFonts w:ascii="Helvetica" w:hAnsi="Helvetica"/>
        </w:rPr>
        <w:t>artecipazione di un rappresentante del progetto europeo</w:t>
      </w:r>
      <w:r w:rsidR="007B6E74" w:rsidRPr="00C24D06">
        <w:rPr>
          <w:rStyle w:val="Enfasigrassetto"/>
          <w:rFonts w:ascii="Helvetica" w:hAnsi="Helvetica"/>
        </w:rPr>
        <w:t xml:space="preserve"> FIRE-IN </w:t>
      </w:r>
      <w:r w:rsidR="00C24D06">
        <w:rPr>
          <w:rStyle w:val="Enfasigrassetto"/>
          <w:rFonts w:ascii="Helvetica" w:hAnsi="Helvetica"/>
        </w:rPr>
        <w:t>al</w:t>
      </w:r>
      <w:r w:rsidR="007B6E74" w:rsidRPr="00C24D06">
        <w:rPr>
          <w:rStyle w:val="Enfasigrassetto"/>
          <w:rFonts w:ascii="Helvetica" w:hAnsi="Helvetica"/>
        </w:rPr>
        <w:t xml:space="preserve"> </w:t>
      </w:r>
      <w:r w:rsidR="00C24D06" w:rsidRPr="00C24D06">
        <w:rPr>
          <w:rStyle w:val="Enfasigrassetto"/>
          <w:rFonts w:ascii="Helvetica" w:hAnsi="Helvetica"/>
        </w:rPr>
        <w:t xml:space="preserve">workshop </w:t>
      </w:r>
      <w:r w:rsidR="00C24D06">
        <w:rPr>
          <w:rStyle w:val="Enfasigrassetto"/>
          <w:rFonts w:ascii="Helvetica" w:hAnsi="Helvetica"/>
        </w:rPr>
        <w:t xml:space="preserve">del progetto </w:t>
      </w:r>
      <w:proofErr w:type="spellStart"/>
      <w:r w:rsidR="00B6384C" w:rsidRPr="00C24D06">
        <w:rPr>
          <w:rStyle w:val="Enfasigrassetto"/>
          <w:rFonts w:ascii="Helvetica" w:hAnsi="Helvetica"/>
        </w:rPr>
        <w:t>eNOTICE</w:t>
      </w:r>
      <w:proofErr w:type="spellEnd"/>
      <w:r w:rsidR="007B6E74" w:rsidRPr="00C24D06">
        <w:rPr>
          <w:rStyle w:val="Enfasigrassetto"/>
          <w:rFonts w:ascii="Helvetica" w:hAnsi="Helvetica"/>
        </w:rPr>
        <w:t xml:space="preserve">, </w:t>
      </w:r>
      <w:r w:rsidR="00C24D06">
        <w:rPr>
          <w:rStyle w:val="Enfasigrassetto"/>
          <w:rFonts w:ascii="Helvetica" w:hAnsi="Helvetica"/>
        </w:rPr>
        <w:t xml:space="preserve">svoltosi presso la </w:t>
      </w:r>
      <w:r w:rsidR="00B6384C" w:rsidRPr="00C24D06">
        <w:rPr>
          <w:rStyle w:val="Enfasigrassetto"/>
          <w:rFonts w:ascii="Helvetica" w:hAnsi="Helvetica"/>
        </w:rPr>
        <w:t xml:space="preserve">Scuola NBC </w:t>
      </w:r>
      <w:r w:rsidR="00C24D06">
        <w:rPr>
          <w:rStyle w:val="Enfasigrassetto"/>
          <w:rFonts w:ascii="Helvetica" w:hAnsi="Helvetica"/>
        </w:rPr>
        <w:t xml:space="preserve">di </w:t>
      </w:r>
      <w:r w:rsidR="00B6384C" w:rsidRPr="00C24D06">
        <w:rPr>
          <w:rStyle w:val="Enfasigrassetto"/>
          <w:rFonts w:ascii="Helvetica" w:hAnsi="Helvetica"/>
        </w:rPr>
        <w:t>Rieti</w:t>
      </w:r>
    </w:p>
    <w:p w:rsidR="00924BC2" w:rsidRPr="00B64B68" w:rsidRDefault="007B6E74" w:rsidP="007B6E74">
      <w:pPr>
        <w:pStyle w:val="NormaleWeb"/>
        <w:spacing w:before="150" w:beforeAutospacing="0" w:after="150" w:afterAutospacing="0" w:line="360" w:lineRule="auto"/>
        <w:jc w:val="both"/>
        <w:rPr>
          <w:rFonts w:ascii="Helvetica" w:hAnsi="Helvetica"/>
        </w:rPr>
      </w:pPr>
      <w:r w:rsidRPr="00C24D06">
        <w:rPr>
          <w:rFonts w:ascii="Helvetica" w:hAnsi="Helvetica"/>
        </w:rPr>
        <w:br/>
      </w:r>
      <w:r w:rsidR="00C24D06" w:rsidRPr="00B64B68">
        <w:rPr>
          <w:rFonts w:ascii="Helvetica" w:hAnsi="Helvetica"/>
        </w:rPr>
        <w:t xml:space="preserve">In rappresentanza del CNVVF, partner del progetto europeo FIRE-IN, il DVD Luigi Palestini </w:t>
      </w:r>
      <w:r w:rsidR="006B2EA6">
        <w:rPr>
          <w:rFonts w:ascii="Helvetica" w:hAnsi="Helvetica"/>
        </w:rPr>
        <w:t>(</w:t>
      </w:r>
      <w:r w:rsidR="00DF1CFA" w:rsidRPr="00B64B68">
        <w:rPr>
          <w:rFonts w:ascii="Helvetica" w:hAnsi="Helvetica"/>
        </w:rPr>
        <w:t>moderator</w:t>
      </w:r>
      <w:r w:rsidR="00C24D06" w:rsidRPr="00B64B68">
        <w:rPr>
          <w:rFonts w:ascii="Helvetica" w:hAnsi="Helvetica"/>
        </w:rPr>
        <w:t>e</w:t>
      </w:r>
      <w:r w:rsidRPr="00B64B68">
        <w:rPr>
          <w:rFonts w:ascii="Helvetica" w:hAnsi="Helvetica"/>
        </w:rPr>
        <w:t xml:space="preserve"> </w:t>
      </w:r>
      <w:r w:rsidR="006B2EA6">
        <w:rPr>
          <w:rFonts w:ascii="Helvetica" w:hAnsi="Helvetica"/>
        </w:rPr>
        <w:t>del</w:t>
      </w:r>
      <w:r w:rsidR="00DF1CFA" w:rsidRPr="00B64B68">
        <w:rPr>
          <w:rFonts w:ascii="Helvetica" w:hAnsi="Helvetica"/>
        </w:rPr>
        <w:t xml:space="preserve"> TWG E “CBRN”</w:t>
      </w:r>
      <w:r w:rsidR="006B2EA6">
        <w:rPr>
          <w:rFonts w:ascii="Helvetica" w:hAnsi="Helvetica"/>
        </w:rPr>
        <w:t xml:space="preserve"> del progetto)</w:t>
      </w:r>
      <w:r w:rsidR="00DF1CFA" w:rsidRPr="00B64B68">
        <w:rPr>
          <w:rFonts w:ascii="Helvetica" w:hAnsi="Helvetica"/>
        </w:rPr>
        <w:t xml:space="preserve">, </w:t>
      </w:r>
      <w:r w:rsidR="00C24D06" w:rsidRPr="00B64B68">
        <w:rPr>
          <w:rFonts w:ascii="Helvetica" w:hAnsi="Helvetica"/>
        </w:rPr>
        <w:t xml:space="preserve">è stato inviato </w:t>
      </w:r>
      <w:r w:rsidR="00B64B68" w:rsidRPr="00B64B68">
        <w:rPr>
          <w:rFonts w:ascii="Helvetica" w:hAnsi="Helvetica"/>
        </w:rPr>
        <w:t xml:space="preserve">presso la Scuola Interforze NBC di Rieti dal 10 all’11 ottobre 2018, </w:t>
      </w:r>
      <w:r w:rsidR="00C24D06" w:rsidRPr="00B64B68">
        <w:rPr>
          <w:rFonts w:ascii="Helvetica" w:hAnsi="Helvetica"/>
        </w:rPr>
        <w:t>per partecipare al</w:t>
      </w:r>
      <w:r w:rsidRPr="00B64B68">
        <w:rPr>
          <w:rFonts w:ascii="Helvetica" w:hAnsi="Helvetica"/>
        </w:rPr>
        <w:t xml:space="preserve"> </w:t>
      </w:r>
      <w:proofErr w:type="spellStart"/>
      <w:r w:rsidR="00924BC2" w:rsidRPr="00B64B68">
        <w:rPr>
          <w:rFonts w:ascii="Helvetica" w:hAnsi="Helvetica"/>
        </w:rPr>
        <w:t>Multidisciplinary</w:t>
      </w:r>
      <w:proofErr w:type="spellEnd"/>
      <w:r w:rsidR="00924BC2" w:rsidRPr="00B64B68">
        <w:rPr>
          <w:rFonts w:ascii="Helvetica" w:hAnsi="Helvetica"/>
        </w:rPr>
        <w:t xml:space="preserve"> Field </w:t>
      </w:r>
      <w:proofErr w:type="spellStart"/>
      <w:r w:rsidR="00924BC2" w:rsidRPr="00B64B68">
        <w:rPr>
          <w:rFonts w:ascii="Helvetica" w:hAnsi="Helvetica"/>
        </w:rPr>
        <w:t>Exercise</w:t>
      </w:r>
      <w:proofErr w:type="spellEnd"/>
      <w:r w:rsidR="00924BC2" w:rsidRPr="00B64B68">
        <w:rPr>
          <w:rFonts w:ascii="Helvetica" w:hAnsi="Helvetica"/>
        </w:rPr>
        <w:t xml:space="preserve"> </w:t>
      </w:r>
      <w:r w:rsidR="00C24D06" w:rsidRPr="00B64B68">
        <w:rPr>
          <w:rFonts w:ascii="Helvetica" w:hAnsi="Helvetica"/>
        </w:rPr>
        <w:t>del progetto</w:t>
      </w:r>
      <w:r w:rsidR="00924BC2" w:rsidRPr="00B64B68">
        <w:rPr>
          <w:rFonts w:ascii="Helvetica" w:hAnsi="Helvetica"/>
        </w:rPr>
        <w:t xml:space="preserve"> </w:t>
      </w:r>
      <w:r w:rsidR="00C24D06" w:rsidRPr="00B64B68">
        <w:rPr>
          <w:rFonts w:ascii="Helvetica" w:hAnsi="Helvetica"/>
        </w:rPr>
        <w:t xml:space="preserve">europeo </w:t>
      </w:r>
      <w:proofErr w:type="spellStart"/>
      <w:proofErr w:type="gramStart"/>
      <w:r w:rsidR="00924BC2" w:rsidRPr="00B64B68">
        <w:rPr>
          <w:rFonts w:ascii="Helvetica" w:hAnsi="Helvetica"/>
        </w:rPr>
        <w:t>eNOTICE</w:t>
      </w:r>
      <w:proofErr w:type="spellEnd"/>
      <w:proofErr w:type="gramEnd"/>
      <w:r w:rsidR="00B64B68" w:rsidRPr="00B64B68">
        <w:rPr>
          <w:rFonts w:ascii="Helvetica" w:hAnsi="Helvetica"/>
        </w:rPr>
        <w:t xml:space="preserve"> e relazionare sui risultati del FIRE-IN e i punti comuni tra i due progetti</w:t>
      </w:r>
      <w:r w:rsidR="00C24D06" w:rsidRPr="00B64B68">
        <w:rPr>
          <w:rFonts w:ascii="Helvetica" w:hAnsi="Helvetica"/>
        </w:rPr>
        <w:t>.</w:t>
      </w:r>
    </w:p>
    <w:p w:rsidR="00B6384C" w:rsidRPr="00B64B68" w:rsidRDefault="00B6384C" w:rsidP="007B6E74">
      <w:pPr>
        <w:pStyle w:val="NormaleWeb"/>
        <w:spacing w:before="150" w:beforeAutospacing="0" w:after="150" w:afterAutospacing="0" w:line="360" w:lineRule="auto"/>
        <w:jc w:val="both"/>
        <w:rPr>
          <w:rFonts w:ascii="Helvetica" w:hAnsi="Helvetica"/>
        </w:rPr>
      </w:pPr>
      <w:r w:rsidRPr="00B64B68">
        <w:rPr>
          <w:rFonts w:ascii="Helvetica" w:hAnsi="Helvetica"/>
        </w:rPr>
        <w:t xml:space="preserve">Il progetto </w:t>
      </w:r>
      <w:r w:rsidR="006B2EA6">
        <w:rPr>
          <w:rFonts w:ascii="Helvetica" w:hAnsi="Helvetica"/>
        </w:rPr>
        <w:t>quinquennale</w:t>
      </w:r>
      <w:r w:rsidRPr="00B64B68">
        <w:rPr>
          <w:rFonts w:ascii="Helvetica" w:hAnsi="Helvetica"/>
        </w:rPr>
        <w:t xml:space="preserve"> </w:t>
      </w:r>
      <w:proofErr w:type="spellStart"/>
      <w:r w:rsidRPr="00B64B68">
        <w:rPr>
          <w:rFonts w:ascii="Helvetica" w:hAnsi="Helvetica"/>
        </w:rPr>
        <w:t>eNotice</w:t>
      </w:r>
      <w:proofErr w:type="spellEnd"/>
      <w:r w:rsidRPr="00B64B68">
        <w:rPr>
          <w:rFonts w:ascii="Helvetica" w:hAnsi="Helvetica"/>
        </w:rPr>
        <w:t xml:space="preserve"> (</w:t>
      </w:r>
      <w:proofErr w:type="spellStart"/>
      <w:r w:rsidRPr="00B64B68">
        <w:rPr>
          <w:rFonts w:ascii="Helvetica" w:hAnsi="Helvetica"/>
        </w:rPr>
        <w:t>European</w:t>
      </w:r>
      <w:proofErr w:type="spellEnd"/>
      <w:r w:rsidRPr="00B64B68">
        <w:rPr>
          <w:rFonts w:ascii="Helvetica" w:hAnsi="Helvetica"/>
        </w:rPr>
        <w:t xml:space="preserve"> Network Of CBRN Training </w:t>
      </w:r>
      <w:proofErr w:type="spellStart"/>
      <w:r w:rsidRPr="00B64B68">
        <w:rPr>
          <w:rFonts w:ascii="Helvetica" w:hAnsi="Helvetica"/>
        </w:rPr>
        <w:t>CEnters</w:t>
      </w:r>
      <w:proofErr w:type="spellEnd"/>
      <w:r w:rsidRPr="00B64B68">
        <w:rPr>
          <w:rFonts w:ascii="Helvetica" w:hAnsi="Helvetica"/>
        </w:rPr>
        <w:t>) mira a costruire una rete paneuropea dinamica, funzionale e sostenibile di centri di formazione CBRN</w:t>
      </w:r>
      <w:r w:rsidR="00975D5C">
        <w:rPr>
          <w:rFonts w:ascii="Helvetica" w:hAnsi="Helvetica"/>
        </w:rPr>
        <w:t xml:space="preserve"> e</w:t>
      </w:r>
      <w:r w:rsidRPr="00B64B68">
        <w:rPr>
          <w:rFonts w:ascii="Helvetica" w:hAnsi="Helvetica"/>
        </w:rPr>
        <w:t xml:space="preserve"> di centri di test e dimostrazione (CBRN TC), raffor</w:t>
      </w:r>
      <w:r w:rsidR="00F34478">
        <w:rPr>
          <w:rFonts w:ascii="Helvetica" w:hAnsi="Helvetica"/>
        </w:rPr>
        <w:t xml:space="preserve">zando la capacità di formazione, </w:t>
      </w:r>
      <w:r w:rsidRPr="00B64B68">
        <w:rPr>
          <w:rFonts w:ascii="Helvetica" w:hAnsi="Helvetica"/>
        </w:rPr>
        <w:t>innovazione e ricerca basata sugli utenti</w:t>
      </w:r>
      <w:r w:rsidR="00975D5C">
        <w:rPr>
          <w:rFonts w:ascii="Helvetica" w:hAnsi="Helvetica"/>
        </w:rPr>
        <w:t xml:space="preserve"> e</w:t>
      </w:r>
      <w:r w:rsidR="00F34478">
        <w:rPr>
          <w:rFonts w:ascii="Helvetica" w:hAnsi="Helvetica"/>
        </w:rPr>
        <w:t xml:space="preserve"> su esigenze ben identificate.</w:t>
      </w:r>
    </w:p>
    <w:p w:rsidR="005B5CA2" w:rsidRPr="00B64B68" w:rsidRDefault="00B64B68" w:rsidP="007B6E74">
      <w:pPr>
        <w:pStyle w:val="NormaleWeb"/>
        <w:spacing w:before="150" w:beforeAutospacing="0" w:after="150" w:afterAutospacing="0" w:line="360" w:lineRule="auto"/>
        <w:jc w:val="both"/>
        <w:rPr>
          <w:rFonts w:ascii="Helvetica" w:hAnsi="Helvetica"/>
        </w:rPr>
      </w:pPr>
      <w:r w:rsidRPr="00B64B68">
        <w:rPr>
          <w:rFonts w:ascii="Helvetica" w:hAnsi="Helvetica"/>
        </w:rPr>
        <w:t>Al</w:t>
      </w:r>
      <w:r w:rsidR="005B5CA2" w:rsidRPr="00B64B68">
        <w:rPr>
          <w:rFonts w:ascii="Helvetica" w:hAnsi="Helvetica"/>
        </w:rPr>
        <w:t xml:space="preserve"> </w:t>
      </w:r>
      <w:proofErr w:type="spellStart"/>
      <w:r w:rsidR="005B5CA2" w:rsidRPr="00B64B68">
        <w:rPr>
          <w:rFonts w:ascii="Helvetica" w:hAnsi="Helvetica"/>
        </w:rPr>
        <w:t>Multidisciplinary</w:t>
      </w:r>
      <w:proofErr w:type="spellEnd"/>
      <w:r w:rsidR="005B5CA2" w:rsidRPr="00B64B68">
        <w:rPr>
          <w:rFonts w:ascii="Helvetica" w:hAnsi="Helvetica"/>
        </w:rPr>
        <w:t xml:space="preserve"> Field </w:t>
      </w:r>
      <w:proofErr w:type="spellStart"/>
      <w:r w:rsidR="005B5CA2" w:rsidRPr="00B64B68">
        <w:rPr>
          <w:rFonts w:ascii="Helvetica" w:hAnsi="Helvetica"/>
        </w:rPr>
        <w:t>Exercise</w:t>
      </w:r>
      <w:proofErr w:type="spellEnd"/>
      <w:r w:rsidRPr="00B64B68">
        <w:rPr>
          <w:rFonts w:ascii="Helvetica" w:hAnsi="Helvetica"/>
        </w:rPr>
        <w:t xml:space="preserve"> del progetto </w:t>
      </w:r>
      <w:proofErr w:type="spellStart"/>
      <w:r w:rsidR="009B476B" w:rsidRPr="00B64B68">
        <w:rPr>
          <w:rFonts w:ascii="Helvetica" w:hAnsi="Helvetica"/>
        </w:rPr>
        <w:t>eNOTICE</w:t>
      </w:r>
      <w:proofErr w:type="spellEnd"/>
      <w:r w:rsidR="009B476B" w:rsidRPr="00B64B68">
        <w:rPr>
          <w:rFonts w:ascii="Helvetica" w:hAnsi="Helvetica"/>
        </w:rPr>
        <w:t xml:space="preserve"> </w:t>
      </w:r>
      <w:r w:rsidRPr="00B64B68">
        <w:rPr>
          <w:rFonts w:ascii="Helvetica" w:hAnsi="Helvetica"/>
        </w:rPr>
        <w:t xml:space="preserve">hanno partecipato i partner del progetto, alcuni </w:t>
      </w:r>
      <w:r w:rsidR="009B476B" w:rsidRPr="00B64B68">
        <w:rPr>
          <w:rFonts w:ascii="Helvetica" w:hAnsi="Helvetica"/>
        </w:rPr>
        <w:t>e</w:t>
      </w:r>
      <w:r w:rsidRPr="00B64B68">
        <w:rPr>
          <w:rFonts w:ascii="Helvetica" w:hAnsi="Helvetica"/>
        </w:rPr>
        <w:t>s</w:t>
      </w:r>
      <w:r w:rsidR="009B476B" w:rsidRPr="00B64B68">
        <w:rPr>
          <w:rFonts w:ascii="Helvetica" w:hAnsi="Helvetica"/>
        </w:rPr>
        <w:t>pe</w:t>
      </w:r>
      <w:r w:rsidRPr="00B64B68">
        <w:rPr>
          <w:rFonts w:ascii="Helvetica" w:hAnsi="Helvetica"/>
        </w:rPr>
        <w:t>rti</w:t>
      </w:r>
      <w:r w:rsidR="009B476B" w:rsidRPr="00B64B68">
        <w:rPr>
          <w:rFonts w:ascii="Helvetica" w:hAnsi="Helvetica"/>
        </w:rPr>
        <w:t xml:space="preserve"> </w:t>
      </w:r>
      <w:r w:rsidRPr="00B64B68">
        <w:rPr>
          <w:rFonts w:ascii="Helvetica" w:hAnsi="Helvetica"/>
        </w:rPr>
        <w:t xml:space="preserve">della materia provenienti da diversi paesi e alcuni rappresentanti di altri progetti europei. Le attività sono consistite nella </w:t>
      </w:r>
      <w:r w:rsidR="009B476B" w:rsidRPr="00B64B68">
        <w:rPr>
          <w:rFonts w:ascii="Helvetica" w:hAnsi="Helvetica"/>
        </w:rPr>
        <w:t>presenta</w:t>
      </w:r>
      <w:r w:rsidRPr="00B64B68">
        <w:rPr>
          <w:rFonts w:ascii="Helvetica" w:hAnsi="Helvetica"/>
        </w:rPr>
        <w:t>z</w:t>
      </w:r>
      <w:r w:rsidR="009B476B" w:rsidRPr="00B64B68">
        <w:rPr>
          <w:rFonts w:ascii="Helvetica" w:hAnsi="Helvetica"/>
        </w:rPr>
        <w:t>ion</w:t>
      </w:r>
      <w:r w:rsidRPr="00B64B68">
        <w:rPr>
          <w:rFonts w:ascii="Helvetica" w:hAnsi="Helvetica"/>
        </w:rPr>
        <w:t>e</w:t>
      </w:r>
      <w:r w:rsidR="009B476B" w:rsidRPr="00B64B68">
        <w:rPr>
          <w:rFonts w:ascii="Helvetica" w:hAnsi="Helvetica"/>
        </w:rPr>
        <w:t xml:space="preserve"> </w:t>
      </w:r>
      <w:r w:rsidRPr="00B64B68">
        <w:rPr>
          <w:rFonts w:ascii="Helvetica" w:hAnsi="Helvetica"/>
        </w:rPr>
        <w:t>della</w:t>
      </w:r>
      <w:r w:rsidR="009B476B" w:rsidRPr="00B64B68">
        <w:rPr>
          <w:rFonts w:ascii="Helvetica" w:hAnsi="Helvetica"/>
        </w:rPr>
        <w:t xml:space="preserve"> Scuola </w:t>
      </w:r>
      <w:r w:rsidRPr="00B64B68">
        <w:rPr>
          <w:rFonts w:ascii="Helvetica" w:hAnsi="Helvetica"/>
        </w:rPr>
        <w:t xml:space="preserve">Interforze </w:t>
      </w:r>
      <w:r w:rsidR="009B476B" w:rsidRPr="00B64B68">
        <w:rPr>
          <w:rFonts w:ascii="Helvetica" w:hAnsi="Helvetica"/>
        </w:rPr>
        <w:t>NBC</w:t>
      </w:r>
      <w:r w:rsidR="006B2EA6">
        <w:rPr>
          <w:rFonts w:ascii="Helvetica" w:hAnsi="Helvetica"/>
        </w:rPr>
        <w:t>, nella visita all’area addestrativa</w:t>
      </w:r>
      <w:r w:rsidR="00DD1360" w:rsidRPr="00B64B68">
        <w:rPr>
          <w:rFonts w:ascii="Helvetica" w:hAnsi="Helvetica"/>
        </w:rPr>
        <w:t xml:space="preserve"> BC </w:t>
      </w:r>
      <w:r w:rsidR="006B2EA6">
        <w:rPr>
          <w:rFonts w:ascii="Helvetica" w:hAnsi="Helvetica"/>
        </w:rPr>
        <w:t>della scuola,</w:t>
      </w:r>
      <w:r w:rsidR="006B2EA6" w:rsidRPr="006B2EA6">
        <w:rPr>
          <w:rFonts w:ascii="Helvetica" w:hAnsi="Helvetica"/>
        </w:rPr>
        <w:t xml:space="preserve"> </w:t>
      </w:r>
      <w:r w:rsidR="006B2EA6">
        <w:rPr>
          <w:rFonts w:ascii="Helvetica" w:hAnsi="Helvetica"/>
        </w:rPr>
        <w:t>nella partecipazione come osservatori</w:t>
      </w:r>
      <w:r w:rsidR="006B2EA6" w:rsidRPr="00B64B68">
        <w:rPr>
          <w:rFonts w:ascii="Helvetica" w:hAnsi="Helvetica"/>
        </w:rPr>
        <w:t xml:space="preserve"> </w:t>
      </w:r>
      <w:r w:rsidR="006B2EA6">
        <w:rPr>
          <w:rFonts w:ascii="Helvetica" w:hAnsi="Helvetica"/>
        </w:rPr>
        <w:t xml:space="preserve">ad un’attività di campionamento NR e alla simulazione di un </w:t>
      </w:r>
      <w:r w:rsidR="006B2EA6" w:rsidRPr="00B64B68">
        <w:rPr>
          <w:rFonts w:ascii="Helvetica" w:hAnsi="Helvetica"/>
        </w:rPr>
        <w:t xml:space="preserve">CBRN/EOD </w:t>
      </w:r>
      <w:r w:rsidR="006B2EA6">
        <w:rPr>
          <w:rFonts w:ascii="Helvetica" w:hAnsi="Helvetica"/>
        </w:rPr>
        <w:t>(bonifica di una “</w:t>
      </w:r>
      <w:proofErr w:type="spellStart"/>
      <w:r w:rsidR="006B2EA6">
        <w:rPr>
          <w:rFonts w:ascii="Helvetica" w:hAnsi="Helvetica"/>
        </w:rPr>
        <w:t>dirty</w:t>
      </w:r>
      <w:proofErr w:type="spellEnd"/>
      <w:r w:rsidR="006B2EA6">
        <w:rPr>
          <w:rFonts w:ascii="Helvetica" w:hAnsi="Helvetica"/>
        </w:rPr>
        <w:t xml:space="preserve"> </w:t>
      </w:r>
      <w:proofErr w:type="spellStart"/>
      <w:r w:rsidR="006B2EA6">
        <w:rPr>
          <w:rFonts w:ascii="Helvetica" w:hAnsi="Helvetica"/>
        </w:rPr>
        <w:t>bomb</w:t>
      </w:r>
      <w:proofErr w:type="spellEnd"/>
      <w:r w:rsidR="006B2EA6">
        <w:rPr>
          <w:rFonts w:ascii="Helvetica" w:hAnsi="Helvetica"/>
        </w:rPr>
        <w:t xml:space="preserve">”) e in un </w:t>
      </w:r>
      <w:proofErr w:type="spellStart"/>
      <w:r w:rsidR="006B2EA6">
        <w:rPr>
          <w:rFonts w:ascii="Helvetica" w:hAnsi="Helvetica"/>
        </w:rPr>
        <w:t>debriefing</w:t>
      </w:r>
      <w:proofErr w:type="spellEnd"/>
      <w:r w:rsidR="006B2EA6">
        <w:rPr>
          <w:rFonts w:ascii="Helvetica" w:hAnsi="Helvetica"/>
        </w:rPr>
        <w:t xml:space="preserve"> finale, incentrato sul progetto </w:t>
      </w:r>
      <w:proofErr w:type="spellStart"/>
      <w:r w:rsidR="006B2EA6">
        <w:rPr>
          <w:rFonts w:ascii="Helvetica" w:hAnsi="Helvetica"/>
        </w:rPr>
        <w:t>eNOTICE</w:t>
      </w:r>
      <w:proofErr w:type="spellEnd"/>
      <w:r w:rsidR="00DD1360" w:rsidRPr="00B64B68">
        <w:rPr>
          <w:rFonts w:ascii="Helvetica" w:hAnsi="Helvetica"/>
        </w:rPr>
        <w:t>.</w:t>
      </w:r>
    </w:p>
    <w:p w:rsidR="006B2EA6" w:rsidRDefault="006B2EA6" w:rsidP="007B6E74">
      <w:pPr>
        <w:pStyle w:val="NormaleWeb"/>
        <w:spacing w:before="150" w:beforeAutospacing="0" w:after="150" w:afterAutospacing="0" w:line="360" w:lineRule="auto"/>
        <w:jc w:val="both"/>
        <w:rPr>
          <w:rFonts w:ascii="Helvetica" w:hAnsi="Helvetica"/>
        </w:rPr>
      </w:pPr>
      <w:r w:rsidRPr="006B2EA6">
        <w:rPr>
          <w:rFonts w:ascii="Helvetica" w:hAnsi="Helvetica"/>
        </w:rPr>
        <w:t>Durante il</w:t>
      </w:r>
      <w:r w:rsidR="00DD1360" w:rsidRPr="006B2EA6">
        <w:rPr>
          <w:rFonts w:ascii="Helvetica" w:hAnsi="Helvetica"/>
        </w:rPr>
        <w:t xml:space="preserve"> </w:t>
      </w:r>
      <w:proofErr w:type="spellStart"/>
      <w:r w:rsidR="00DD1360" w:rsidRPr="006B2EA6">
        <w:rPr>
          <w:rFonts w:ascii="Helvetica" w:hAnsi="Helvetica"/>
        </w:rPr>
        <w:t>debriefing</w:t>
      </w:r>
      <w:proofErr w:type="spellEnd"/>
      <w:r w:rsidR="00DD1360" w:rsidRPr="006B2EA6">
        <w:rPr>
          <w:rFonts w:ascii="Helvetica" w:hAnsi="Helvetica"/>
        </w:rPr>
        <w:t xml:space="preserve"> </w:t>
      </w:r>
      <w:r w:rsidRPr="006B2EA6">
        <w:rPr>
          <w:rFonts w:ascii="Helvetica" w:hAnsi="Helvetica"/>
        </w:rPr>
        <w:t>il DVD Luigi Palestini</w:t>
      </w:r>
      <w:r w:rsidR="007B6E74" w:rsidRPr="006B2EA6">
        <w:rPr>
          <w:rFonts w:ascii="Helvetica" w:hAnsi="Helvetica"/>
        </w:rPr>
        <w:t xml:space="preserve"> </w:t>
      </w:r>
      <w:r w:rsidRPr="006B2EA6">
        <w:rPr>
          <w:rFonts w:ascii="Helvetica" w:hAnsi="Helvetica"/>
        </w:rPr>
        <w:t>ha presentato il progetto</w:t>
      </w:r>
      <w:r w:rsidR="007B6E74" w:rsidRPr="006B2EA6">
        <w:rPr>
          <w:rFonts w:ascii="Helvetica" w:hAnsi="Helvetica"/>
        </w:rPr>
        <w:t xml:space="preserve"> FIRE-IN</w:t>
      </w:r>
      <w:r>
        <w:rPr>
          <w:rFonts w:ascii="Helvetica" w:hAnsi="Helvetica"/>
        </w:rPr>
        <w:t xml:space="preserve"> e</w:t>
      </w:r>
      <w:r w:rsidR="007B6E74" w:rsidRPr="006B2EA6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i risultati del primo ciclo di </w:t>
      </w:r>
      <w:r w:rsidRPr="006B2EA6">
        <w:rPr>
          <w:rFonts w:ascii="Helvetica" w:hAnsi="Helvetica"/>
        </w:rPr>
        <w:t xml:space="preserve">Workshop </w:t>
      </w:r>
      <w:r>
        <w:rPr>
          <w:rFonts w:ascii="Helvetica" w:hAnsi="Helvetica"/>
        </w:rPr>
        <w:t xml:space="preserve">del </w:t>
      </w:r>
      <w:r w:rsidR="00ED731F" w:rsidRPr="006B2EA6">
        <w:rPr>
          <w:rFonts w:ascii="Helvetica" w:hAnsi="Helvetica"/>
        </w:rPr>
        <w:t xml:space="preserve">TWG E, </w:t>
      </w:r>
      <w:r>
        <w:rPr>
          <w:rFonts w:ascii="Helvetica" w:hAnsi="Helvetica"/>
        </w:rPr>
        <w:t xml:space="preserve">parlando delle prospettive future e della potenziale </w:t>
      </w:r>
      <w:r w:rsidRPr="006B2EA6">
        <w:rPr>
          <w:rFonts w:ascii="Helvetica" w:hAnsi="Helvetica"/>
        </w:rPr>
        <w:t>collaborazion</w:t>
      </w:r>
      <w:r>
        <w:rPr>
          <w:rFonts w:ascii="Helvetica" w:hAnsi="Helvetica"/>
        </w:rPr>
        <w:t>e</w:t>
      </w:r>
      <w:r w:rsidR="007B6E74" w:rsidRPr="006B2EA6">
        <w:rPr>
          <w:rFonts w:ascii="Helvetica" w:hAnsi="Helvetica"/>
        </w:rPr>
        <w:t xml:space="preserve"> </w:t>
      </w:r>
      <w:r>
        <w:rPr>
          <w:rFonts w:ascii="Helvetica" w:hAnsi="Helvetica"/>
        </w:rPr>
        <w:t>con il progetto</w:t>
      </w:r>
      <w:r w:rsidR="007B6E74" w:rsidRPr="006B2EA6">
        <w:rPr>
          <w:rFonts w:ascii="Helvetica" w:hAnsi="Helvetica"/>
        </w:rPr>
        <w:t xml:space="preserve"> </w:t>
      </w:r>
      <w:proofErr w:type="spellStart"/>
      <w:r w:rsidR="00DF1CFA" w:rsidRPr="006B2EA6">
        <w:rPr>
          <w:rFonts w:ascii="Helvetica" w:hAnsi="Helvetica"/>
        </w:rPr>
        <w:t>eNOTICE</w:t>
      </w:r>
      <w:proofErr w:type="spellEnd"/>
      <w:r w:rsidR="007B6E74" w:rsidRPr="006B2EA6">
        <w:rPr>
          <w:rFonts w:ascii="Helvetica" w:hAnsi="Helvetica"/>
        </w:rPr>
        <w:t xml:space="preserve">. </w:t>
      </w:r>
      <w:r w:rsidR="00975D5C">
        <w:rPr>
          <w:rFonts w:ascii="Helvetica" w:hAnsi="Helvetica"/>
        </w:rPr>
        <w:t xml:space="preserve">Come rappresentante del </w:t>
      </w:r>
      <w:r w:rsidR="007C0631" w:rsidRPr="00975D5C">
        <w:rPr>
          <w:rFonts w:ascii="Helvetica" w:hAnsi="Helvetica"/>
        </w:rPr>
        <w:t>CNVVF</w:t>
      </w:r>
      <w:r w:rsidR="00975D5C">
        <w:rPr>
          <w:rFonts w:ascii="Helvetica" w:hAnsi="Helvetica"/>
        </w:rPr>
        <w:t>,</w:t>
      </w:r>
      <w:r w:rsidR="007B6E74" w:rsidRPr="00975D5C">
        <w:rPr>
          <w:rFonts w:ascii="Helvetica" w:hAnsi="Helvetica"/>
        </w:rPr>
        <w:t xml:space="preserve"> </w:t>
      </w:r>
      <w:r w:rsidR="00975D5C">
        <w:rPr>
          <w:rFonts w:ascii="Helvetica" w:hAnsi="Helvetica"/>
        </w:rPr>
        <w:t>ha anche</w:t>
      </w:r>
      <w:r w:rsidR="007B6E74" w:rsidRPr="00975D5C">
        <w:rPr>
          <w:rFonts w:ascii="Helvetica" w:hAnsi="Helvetica"/>
        </w:rPr>
        <w:t xml:space="preserve"> </w:t>
      </w:r>
      <w:r w:rsidR="00975D5C">
        <w:rPr>
          <w:rFonts w:ascii="Helvetica" w:hAnsi="Helvetica"/>
        </w:rPr>
        <w:t xml:space="preserve">partecipato alla </w:t>
      </w:r>
      <w:r w:rsidR="007C0631" w:rsidRPr="00975D5C">
        <w:rPr>
          <w:rFonts w:ascii="Helvetica" w:hAnsi="Helvetica"/>
        </w:rPr>
        <w:t>discuss</w:t>
      </w:r>
      <w:r w:rsidR="005B5CA2" w:rsidRPr="00975D5C">
        <w:rPr>
          <w:rFonts w:ascii="Helvetica" w:hAnsi="Helvetica"/>
        </w:rPr>
        <w:t>ion</w:t>
      </w:r>
      <w:r w:rsidR="00975D5C">
        <w:rPr>
          <w:rFonts w:ascii="Helvetica" w:hAnsi="Helvetica"/>
        </w:rPr>
        <w:t>e</w:t>
      </w:r>
      <w:r w:rsidR="007C0631" w:rsidRPr="00975D5C">
        <w:rPr>
          <w:rFonts w:ascii="Helvetica" w:hAnsi="Helvetica"/>
        </w:rPr>
        <w:t xml:space="preserve"> </w:t>
      </w:r>
      <w:r w:rsidR="00201A9C">
        <w:rPr>
          <w:rFonts w:ascii="Helvetica" w:hAnsi="Helvetica"/>
        </w:rPr>
        <w:t xml:space="preserve">svoltasi </w:t>
      </w:r>
      <w:r w:rsidR="00975D5C">
        <w:rPr>
          <w:rFonts w:ascii="Helvetica" w:hAnsi="Helvetica"/>
        </w:rPr>
        <w:t>sui seguenti temi</w:t>
      </w:r>
      <w:r w:rsidR="007B6E74" w:rsidRPr="00975D5C">
        <w:rPr>
          <w:rFonts w:ascii="Helvetica" w:hAnsi="Helvetica"/>
        </w:rPr>
        <w:t xml:space="preserve">: </w:t>
      </w:r>
      <w:r w:rsidR="00975D5C">
        <w:rPr>
          <w:rFonts w:ascii="Helvetica" w:hAnsi="Helvetica"/>
        </w:rPr>
        <w:t>il</w:t>
      </w:r>
      <w:r w:rsidR="007C0631" w:rsidRPr="00975D5C">
        <w:rPr>
          <w:rFonts w:ascii="Helvetica" w:hAnsi="Helvetica"/>
        </w:rPr>
        <w:t xml:space="preserve"> </w:t>
      </w:r>
      <w:r w:rsidRPr="00975D5C">
        <w:rPr>
          <w:rFonts w:ascii="Helvetica" w:hAnsi="Helvetica"/>
        </w:rPr>
        <w:t>valore aggiunto</w:t>
      </w:r>
      <w:r w:rsidR="007C0631" w:rsidRPr="00975D5C">
        <w:rPr>
          <w:rFonts w:ascii="Helvetica" w:hAnsi="Helvetica"/>
        </w:rPr>
        <w:t xml:space="preserve"> </w:t>
      </w:r>
      <w:r w:rsidR="00975D5C">
        <w:rPr>
          <w:rFonts w:ascii="Helvetica" w:hAnsi="Helvetica"/>
        </w:rPr>
        <w:t>di organizzare attività congiunte</w:t>
      </w:r>
      <w:r w:rsidR="007C0631" w:rsidRPr="00975D5C">
        <w:rPr>
          <w:rFonts w:ascii="Helvetica" w:hAnsi="Helvetica"/>
        </w:rPr>
        <w:t xml:space="preserve"> </w:t>
      </w:r>
      <w:r w:rsidR="00975D5C">
        <w:rPr>
          <w:rFonts w:ascii="Helvetica" w:hAnsi="Helvetica"/>
        </w:rPr>
        <w:t>tra</w:t>
      </w:r>
      <w:r w:rsidR="007C0631" w:rsidRPr="00975D5C">
        <w:rPr>
          <w:rFonts w:ascii="Helvetica" w:hAnsi="Helvetica"/>
        </w:rPr>
        <w:t xml:space="preserve"> </w:t>
      </w:r>
      <w:r w:rsidR="00975D5C" w:rsidRPr="00975D5C">
        <w:rPr>
          <w:rFonts w:ascii="Helvetica" w:hAnsi="Helvetica"/>
        </w:rPr>
        <w:t xml:space="preserve">centri di formazione </w:t>
      </w:r>
      <w:r w:rsidR="007C0631" w:rsidRPr="00975D5C">
        <w:rPr>
          <w:rFonts w:ascii="Helvetica" w:hAnsi="Helvetica"/>
        </w:rPr>
        <w:t xml:space="preserve">CBRN </w:t>
      </w:r>
      <w:r w:rsidR="00975D5C" w:rsidRPr="00975D5C">
        <w:rPr>
          <w:rFonts w:ascii="Helvetica" w:hAnsi="Helvetica"/>
        </w:rPr>
        <w:t>e i</w:t>
      </w:r>
      <w:r w:rsidR="007C0631" w:rsidRPr="00975D5C">
        <w:rPr>
          <w:rFonts w:ascii="Helvetica" w:hAnsi="Helvetica"/>
        </w:rPr>
        <w:t xml:space="preserve"> </w:t>
      </w:r>
      <w:r w:rsidRPr="00975D5C">
        <w:rPr>
          <w:rFonts w:ascii="Helvetica" w:hAnsi="Helvetica"/>
        </w:rPr>
        <w:t>fattori chiave per creare un</w:t>
      </w:r>
      <w:r w:rsidR="007C0631" w:rsidRPr="00975D5C">
        <w:rPr>
          <w:rFonts w:ascii="Helvetica" w:hAnsi="Helvetica"/>
        </w:rPr>
        <w:t xml:space="preserve"> </w:t>
      </w:r>
      <w:r w:rsidRPr="00975D5C">
        <w:rPr>
          <w:rFonts w:ascii="Helvetica" w:hAnsi="Helvetica"/>
        </w:rPr>
        <w:t xml:space="preserve">Network europeo </w:t>
      </w:r>
      <w:r w:rsidR="007C0631" w:rsidRPr="00975D5C">
        <w:rPr>
          <w:rFonts w:ascii="Helvetica" w:hAnsi="Helvetica"/>
        </w:rPr>
        <w:t>s</w:t>
      </w:r>
      <w:r w:rsidRPr="00975D5C">
        <w:rPr>
          <w:rFonts w:ascii="Helvetica" w:hAnsi="Helvetica"/>
        </w:rPr>
        <w:t>o</w:t>
      </w:r>
      <w:r w:rsidR="007C0631" w:rsidRPr="00975D5C">
        <w:rPr>
          <w:rFonts w:ascii="Helvetica" w:hAnsi="Helvetica"/>
        </w:rPr>
        <w:t>st</w:t>
      </w:r>
      <w:r w:rsidRPr="00975D5C">
        <w:rPr>
          <w:rFonts w:ascii="Helvetica" w:hAnsi="Helvetica"/>
        </w:rPr>
        <w:t>enibile</w:t>
      </w:r>
      <w:r w:rsidR="007C0631" w:rsidRPr="00975D5C">
        <w:rPr>
          <w:rFonts w:ascii="Helvetica" w:hAnsi="Helvetica"/>
        </w:rPr>
        <w:t xml:space="preserve"> </w:t>
      </w:r>
      <w:r w:rsidRPr="00975D5C">
        <w:rPr>
          <w:rFonts w:ascii="Helvetica" w:hAnsi="Helvetica"/>
        </w:rPr>
        <w:t>di</w:t>
      </w:r>
      <w:r w:rsidR="007C0631" w:rsidRPr="00975D5C">
        <w:rPr>
          <w:rFonts w:ascii="Helvetica" w:hAnsi="Helvetica"/>
        </w:rPr>
        <w:t xml:space="preserve"> </w:t>
      </w:r>
      <w:r w:rsidRPr="00975D5C">
        <w:rPr>
          <w:rFonts w:ascii="Helvetica" w:hAnsi="Helvetica"/>
        </w:rPr>
        <w:t xml:space="preserve">centri di formazione </w:t>
      </w:r>
      <w:r w:rsidR="007C0631" w:rsidRPr="00975D5C">
        <w:rPr>
          <w:rFonts w:ascii="Helvetica" w:hAnsi="Helvetica"/>
        </w:rPr>
        <w:t>CBRN</w:t>
      </w:r>
      <w:r w:rsidR="00975D5C">
        <w:rPr>
          <w:rFonts w:ascii="Helvetica" w:hAnsi="Helvetica"/>
        </w:rPr>
        <w:t>.</w:t>
      </w:r>
    </w:p>
    <w:p w:rsidR="00975D5C" w:rsidRPr="00975D5C" w:rsidRDefault="00975D5C" w:rsidP="007B6E74">
      <w:pPr>
        <w:pStyle w:val="NormaleWeb"/>
        <w:spacing w:before="150" w:beforeAutospacing="0" w:after="150" w:afterAutospacing="0" w:line="36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Il contributo del CNVVF è stato particolarmente apprezzato dai partner del progetto </w:t>
      </w:r>
      <w:proofErr w:type="spellStart"/>
      <w:r>
        <w:rPr>
          <w:rFonts w:ascii="Helvetica" w:hAnsi="Helvetica"/>
        </w:rPr>
        <w:t>eNOTICE</w:t>
      </w:r>
      <w:proofErr w:type="spellEnd"/>
      <w:r>
        <w:rPr>
          <w:rFonts w:ascii="Helvetica" w:hAnsi="Helvetica"/>
        </w:rPr>
        <w:t xml:space="preserve">, in considerazione dell’importante ruolo </w:t>
      </w:r>
      <w:r w:rsidR="00201A9C">
        <w:rPr>
          <w:rFonts w:ascii="Helvetica" w:hAnsi="Helvetica"/>
        </w:rPr>
        <w:t xml:space="preserve">svolto in Italia </w:t>
      </w:r>
      <w:r>
        <w:rPr>
          <w:rFonts w:ascii="Helvetica" w:hAnsi="Helvetica"/>
        </w:rPr>
        <w:t>d</w:t>
      </w:r>
      <w:r w:rsidR="00201A9C">
        <w:rPr>
          <w:rFonts w:ascii="Helvetica" w:hAnsi="Helvetica"/>
        </w:rPr>
        <w:t>a</w:t>
      </w:r>
      <w:r>
        <w:rPr>
          <w:rFonts w:ascii="Helvetica" w:hAnsi="Helvetica"/>
        </w:rPr>
        <w:t>l Corpo Nazionale nell’ambito della protezione e della difesa civile e della sua esperienza di “</w:t>
      </w:r>
      <w:proofErr w:type="spellStart"/>
      <w:r w:rsidRPr="00975D5C">
        <w:rPr>
          <w:rFonts w:ascii="Helvetica" w:hAnsi="Helvetica"/>
        </w:rPr>
        <w:t>practitioner</w:t>
      </w:r>
      <w:proofErr w:type="spellEnd"/>
      <w:r>
        <w:rPr>
          <w:rFonts w:ascii="Helvetica" w:hAnsi="Helvetica"/>
        </w:rPr>
        <w:t>” in campo CBRN.</w:t>
      </w:r>
    </w:p>
    <w:p w:rsidR="00E14197" w:rsidRDefault="006B2EA6" w:rsidP="00201A9C">
      <w:pPr>
        <w:pStyle w:val="NormaleWeb"/>
        <w:spacing w:before="150" w:beforeAutospacing="0" w:after="150" w:afterAutospacing="0" w:line="360" w:lineRule="auto"/>
        <w:jc w:val="both"/>
        <w:rPr>
          <w:rStyle w:val="Collegamentoipertestuale"/>
          <w:rFonts w:ascii="Helvetica" w:hAnsi="Helvetica"/>
        </w:rPr>
      </w:pPr>
      <w:r>
        <w:rPr>
          <w:rFonts w:ascii="Helvetica" w:hAnsi="Helvetica"/>
        </w:rPr>
        <w:t>Maggiori informazioni riguardo al progetto</w:t>
      </w:r>
      <w:r w:rsidR="007B6E74" w:rsidRPr="00B64B68">
        <w:rPr>
          <w:rFonts w:ascii="Helvetica" w:hAnsi="Helvetica"/>
        </w:rPr>
        <w:t xml:space="preserve"> </w:t>
      </w:r>
      <w:proofErr w:type="spellStart"/>
      <w:r w:rsidR="00DF1CFA" w:rsidRPr="00B64B68">
        <w:rPr>
          <w:rFonts w:ascii="Helvetica" w:hAnsi="Helvetica"/>
        </w:rPr>
        <w:t>eNOTICE</w:t>
      </w:r>
      <w:proofErr w:type="spellEnd"/>
      <w:r w:rsidR="00DF1CFA" w:rsidRPr="00B64B68">
        <w:rPr>
          <w:rFonts w:ascii="Helvetica" w:hAnsi="Helvetica"/>
        </w:rPr>
        <w:t xml:space="preserve"> </w:t>
      </w:r>
      <w:r>
        <w:rPr>
          <w:rFonts w:ascii="Helvetica" w:hAnsi="Helvetica"/>
        </w:rPr>
        <w:t>sono reperibili sul sito</w:t>
      </w:r>
      <w:r w:rsidR="007B6E74" w:rsidRPr="00B64B68">
        <w:rPr>
          <w:rFonts w:ascii="Helvetica" w:hAnsi="Helvetica"/>
        </w:rPr>
        <w:t xml:space="preserve">: </w:t>
      </w:r>
      <w:r w:rsidR="00DF1CFA" w:rsidRPr="00B64B68">
        <w:t xml:space="preserve"> </w:t>
      </w:r>
      <w:hyperlink r:id="rId6" w:history="1">
        <w:r w:rsidR="00DF1CFA" w:rsidRPr="006B2EA6">
          <w:rPr>
            <w:rStyle w:val="Collegamentoipertestuale"/>
            <w:rFonts w:ascii="Helvetica" w:hAnsi="Helvetica"/>
          </w:rPr>
          <w:t>https://www.h2020-enotice.eu</w:t>
        </w:r>
      </w:hyperlink>
    </w:p>
    <w:p w:rsidR="00345352" w:rsidRDefault="00345352" w:rsidP="00201A9C">
      <w:pPr>
        <w:pStyle w:val="NormaleWeb"/>
        <w:spacing w:before="150" w:beforeAutospacing="0" w:after="150" w:afterAutospacing="0" w:line="360" w:lineRule="auto"/>
        <w:jc w:val="both"/>
        <w:rPr>
          <w:rStyle w:val="Collegamentoipertestuale"/>
          <w:rFonts w:ascii="Helvetica" w:hAnsi="Helvetica"/>
        </w:rPr>
      </w:pPr>
    </w:p>
    <w:p w:rsidR="00345352" w:rsidRDefault="00345352" w:rsidP="00201A9C">
      <w:pPr>
        <w:pStyle w:val="NormaleWeb"/>
        <w:spacing w:before="150" w:beforeAutospacing="0" w:after="150" w:afterAutospacing="0" w:line="360" w:lineRule="auto"/>
        <w:jc w:val="both"/>
        <w:rPr>
          <w:rStyle w:val="Collegamentoipertestuale"/>
          <w:rFonts w:ascii="Helvetica" w:hAnsi="Helvetica"/>
        </w:rPr>
      </w:pPr>
    </w:p>
    <w:p w:rsidR="00345352" w:rsidRDefault="00345352" w:rsidP="00201A9C">
      <w:pPr>
        <w:pStyle w:val="NormaleWeb"/>
        <w:spacing w:before="150" w:beforeAutospacing="0" w:after="150" w:afterAutospacing="0" w:line="360" w:lineRule="auto"/>
        <w:jc w:val="both"/>
        <w:rPr>
          <w:rStyle w:val="Collegamentoipertestuale"/>
          <w:rFonts w:ascii="Helvetica" w:hAnsi="Helvetica"/>
        </w:rPr>
      </w:pPr>
    </w:p>
    <w:p w:rsidR="00345352" w:rsidRDefault="00345352" w:rsidP="00201A9C">
      <w:pPr>
        <w:pStyle w:val="NormaleWeb"/>
        <w:spacing w:before="150" w:beforeAutospacing="0" w:after="150" w:afterAutospacing="0" w:line="360" w:lineRule="auto"/>
        <w:jc w:val="both"/>
        <w:rPr>
          <w:rFonts w:ascii="Helvetica" w:hAnsi="Helvetica"/>
        </w:rPr>
      </w:pPr>
      <w:r>
        <w:rPr>
          <w:rFonts w:ascii="Helvetica" w:hAnsi="Helvetica"/>
          <w:noProof/>
          <w:color w:val="808080"/>
        </w:rPr>
        <w:drawing>
          <wp:inline distT="0" distB="0" distL="0" distR="0" wp14:anchorId="0F1C0F3D" wp14:editId="428153ED">
            <wp:extent cx="3240000" cy="21600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A eNotice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352" w:rsidRDefault="00345352" w:rsidP="00201A9C">
      <w:pPr>
        <w:pStyle w:val="NormaleWeb"/>
        <w:spacing w:before="150" w:beforeAutospacing="0" w:after="150" w:afterAutospacing="0" w:line="360" w:lineRule="auto"/>
        <w:jc w:val="both"/>
        <w:rPr>
          <w:rFonts w:ascii="Helvetica" w:hAnsi="Helvetica"/>
        </w:rPr>
      </w:pPr>
    </w:p>
    <w:p w:rsidR="00345352" w:rsidRDefault="00345352" w:rsidP="00201A9C">
      <w:pPr>
        <w:pStyle w:val="NormaleWeb"/>
        <w:spacing w:before="150" w:beforeAutospacing="0" w:after="150" w:afterAutospacing="0" w:line="360" w:lineRule="auto"/>
        <w:jc w:val="both"/>
        <w:rPr>
          <w:rFonts w:ascii="Helvetica" w:hAnsi="Helvetica"/>
        </w:rPr>
      </w:pPr>
    </w:p>
    <w:p w:rsidR="00345352" w:rsidRDefault="00345352" w:rsidP="00201A9C">
      <w:pPr>
        <w:pStyle w:val="NormaleWeb"/>
        <w:spacing w:before="150" w:beforeAutospacing="0" w:after="150" w:afterAutospacing="0" w:line="360" w:lineRule="auto"/>
        <w:jc w:val="both"/>
        <w:rPr>
          <w:rFonts w:ascii="Helvetica" w:hAnsi="Helvetica"/>
        </w:rPr>
      </w:pPr>
    </w:p>
    <w:p w:rsidR="00345352" w:rsidRPr="00201A9C" w:rsidRDefault="00345352" w:rsidP="00201A9C">
      <w:pPr>
        <w:pStyle w:val="NormaleWeb"/>
        <w:spacing w:before="150" w:beforeAutospacing="0" w:after="150" w:afterAutospacing="0" w:line="360" w:lineRule="auto"/>
        <w:jc w:val="both"/>
        <w:rPr>
          <w:rFonts w:ascii="Helvetica" w:hAnsi="Helvetica"/>
        </w:rPr>
      </w:pPr>
      <w:bookmarkStart w:id="0" w:name="_GoBack"/>
      <w:bookmarkEnd w:id="0"/>
      <w:r>
        <w:rPr>
          <w:rFonts w:ascii="Helvetica" w:hAnsi="Helvetica"/>
          <w:noProof/>
          <w:color w:val="808080"/>
        </w:rPr>
        <w:drawing>
          <wp:inline distT="0" distB="0" distL="0" distR="0" wp14:anchorId="4A2AC84C" wp14:editId="6652E200">
            <wp:extent cx="3240000" cy="1857600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 eNotice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18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5352" w:rsidRPr="00201A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E74"/>
    <w:rsid w:val="00201A9C"/>
    <w:rsid w:val="00345352"/>
    <w:rsid w:val="00372B73"/>
    <w:rsid w:val="005B5CA2"/>
    <w:rsid w:val="006B2EA6"/>
    <w:rsid w:val="007B6E74"/>
    <w:rsid w:val="007C0631"/>
    <w:rsid w:val="00924BC2"/>
    <w:rsid w:val="0096679E"/>
    <w:rsid w:val="00975D5C"/>
    <w:rsid w:val="009B476B"/>
    <w:rsid w:val="00B6384C"/>
    <w:rsid w:val="00B64B68"/>
    <w:rsid w:val="00C24D06"/>
    <w:rsid w:val="00DD1360"/>
    <w:rsid w:val="00DF1CFA"/>
    <w:rsid w:val="00E14197"/>
    <w:rsid w:val="00ED731F"/>
    <w:rsid w:val="00F3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B6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B6E74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7B6E7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4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476B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B2E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B6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B6E74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7B6E7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4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476B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B2E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6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h2020-enotice.e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BD227-2C58-4A06-924F-36A673164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VFTLC-VSM</dc:creator>
  <cp:lastModifiedBy>Annalisa Di Mascolo</cp:lastModifiedBy>
  <cp:revision>3</cp:revision>
  <dcterms:created xsi:type="dcterms:W3CDTF">2019-04-01T15:54:00Z</dcterms:created>
  <dcterms:modified xsi:type="dcterms:W3CDTF">2019-04-01T15:57:00Z</dcterms:modified>
</cp:coreProperties>
</file>